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31" w:rsidRPr="004674A0" w:rsidRDefault="00034331" w:rsidP="00034331">
      <w:pPr>
        <w:pStyle w:val="40"/>
        <w:shd w:val="clear" w:color="auto" w:fill="auto"/>
        <w:spacing w:before="0"/>
        <w:jc w:val="center"/>
        <w:rPr>
          <w:b/>
          <w:sz w:val="24"/>
          <w:szCs w:val="24"/>
        </w:rPr>
      </w:pPr>
      <w:r w:rsidRPr="004674A0">
        <w:rPr>
          <w:b/>
          <w:sz w:val="24"/>
          <w:szCs w:val="24"/>
        </w:rPr>
        <w:t>Муниципальное бюджетное общеобразовательное учреждение «Ладомировская средняя общеобразовательная школа Ровеньского района Белгородской области»</w:t>
      </w:r>
    </w:p>
    <w:p w:rsidR="00034331" w:rsidRDefault="00034331" w:rsidP="00034331">
      <w:pPr>
        <w:shd w:val="clear" w:color="auto" w:fill="FFFFFF"/>
        <w:jc w:val="center"/>
        <w:textAlignment w:val="baseline"/>
        <w:outlineLvl w:val="1"/>
        <w:rPr>
          <w:rFonts w:eastAsia="Times New Roman"/>
          <w:b/>
          <w:bCs/>
          <w:color w:val="1E21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45"/>
      </w:tblGrid>
      <w:tr w:rsidR="00034331" w:rsidRPr="006617F2" w:rsidTr="0083516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331" w:rsidRPr="006617F2" w:rsidRDefault="00034331" w:rsidP="00835164">
            <w:pPr>
              <w:autoSpaceDE w:val="0"/>
              <w:autoSpaceDN w:val="0"/>
              <w:adjustRightInd w:val="0"/>
              <w:rPr>
                <w:bCs/>
              </w:rPr>
            </w:pPr>
            <w:r w:rsidRPr="006617F2">
              <w:rPr>
                <w:bCs/>
              </w:rPr>
              <w:t>ПРИНЯТО</w:t>
            </w:r>
          </w:p>
          <w:p w:rsidR="00034331" w:rsidRPr="006617F2" w:rsidRDefault="00034331" w:rsidP="008351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7F2">
              <w:rPr>
                <w:bCs/>
              </w:rPr>
              <w:t xml:space="preserve">на </w:t>
            </w:r>
            <w:proofErr w:type="gramStart"/>
            <w:r w:rsidRPr="006617F2">
              <w:rPr>
                <w:bCs/>
              </w:rPr>
              <w:t>заседании</w:t>
            </w:r>
            <w:proofErr w:type="gramEnd"/>
            <w:r w:rsidRPr="006617F2">
              <w:rPr>
                <w:bCs/>
              </w:rPr>
              <w:t xml:space="preserve"> педагогического совета МБОУ «</w:t>
            </w:r>
            <w:r>
              <w:rPr>
                <w:bCs/>
              </w:rPr>
              <w:t>Ладомиров</w:t>
            </w:r>
            <w:r w:rsidRPr="006617F2">
              <w:rPr>
                <w:bCs/>
              </w:rPr>
              <w:t>ская средняя общеобразовательная школа»,</w:t>
            </w:r>
          </w:p>
          <w:p w:rsidR="00034331" w:rsidRPr="006617F2" w:rsidRDefault="00034331" w:rsidP="00034331">
            <w:pPr>
              <w:autoSpaceDE w:val="0"/>
              <w:autoSpaceDN w:val="0"/>
              <w:adjustRightInd w:val="0"/>
              <w:rPr>
                <w:bCs/>
              </w:rPr>
            </w:pPr>
            <w:r w:rsidRPr="00FF0C8D">
              <w:rPr>
                <w:bCs/>
              </w:rPr>
              <w:t>протокол №1</w:t>
            </w:r>
            <w:r>
              <w:rPr>
                <w:bCs/>
              </w:rPr>
              <w:t>0 от 25</w:t>
            </w:r>
            <w:r w:rsidRPr="00FF0C8D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FF0C8D">
              <w:rPr>
                <w:bCs/>
              </w:rPr>
              <w:t>. 2022 года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331" w:rsidRPr="006617F2" w:rsidRDefault="00034331" w:rsidP="00835164">
            <w:pPr>
              <w:autoSpaceDE w:val="0"/>
              <w:autoSpaceDN w:val="0"/>
              <w:adjustRightInd w:val="0"/>
              <w:rPr>
                <w:bCs/>
              </w:rPr>
            </w:pPr>
            <w:r w:rsidRPr="006617F2">
              <w:rPr>
                <w:bCs/>
              </w:rPr>
              <w:t>УТВЕРЖДЕНО</w:t>
            </w:r>
          </w:p>
          <w:p w:rsidR="00034331" w:rsidRPr="006617F2" w:rsidRDefault="00034331" w:rsidP="008351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7F2">
              <w:rPr>
                <w:bCs/>
              </w:rPr>
              <w:t>приказом по МБОУ «</w:t>
            </w:r>
            <w:r>
              <w:rPr>
                <w:bCs/>
              </w:rPr>
              <w:t>Ладомиров</w:t>
            </w:r>
            <w:r w:rsidRPr="006617F2">
              <w:rPr>
                <w:bCs/>
              </w:rPr>
              <w:t>ская средняя общеобразовательная школа»</w:t>
            </w:r>
          </w:p>
          <w:p w:rsidR="00034331" w:rsidRPr="006617F2" w:rsidRDefault="00034331" w:rsidP="008351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B5267">
              <w:rPr>
                <w:bCs/>
              </w:rPr>
              <w:t xml:space="preserve">от </w:t>
            </w:r>
            <w:r>
              <w:rPr>
                <w:bCs/>
              </w:rPr>
              <w:t>22</w:t>
            </w:r>
            <w:r w:rsidRPr="004B5267">
              <w:rPr>
                <w:bCs/>
              </w:rPr>
              <w:t xml:space="preserve"> ма</w:t>
            </w:r>
            <w:r>
              <w:rPr>
                <w:bCs/>
              </w:rPr>
              <w:t>рта</w:t>
            </w:r>
            <w:r w:rsidRPr="004B5267">
              <w:rPr>
                <w:bCs/>
              </w:rPr>
              <w:t xml:space="preserve"> 2022 года № </w:t>
            </w:r>
            <w:r>
              <w:rPr>
                <w:bCs/>
              </w:rPr>
              <w:t>34-ОД</w:t>
            </w:r>
          </w:p>
          <w:p w:rsidR="00034331" w:rsidRPr="006617F2" w:rsidRDefault="00034331" w:rsidP="0083516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34331" w:rsidRDefault="00034331" w:rsidP="00034331">
      <w:pPr>
        <w:jc w:val="center"/>
        <w:rPr>
          <w:b/>
          <w:sz w:val="28"/>
          <w:szCs w:val="28"/>
        </w:rPr>
      </w:pPr>
    </w:p>
    <w:p w:rsidR="00034331" w:rsidRDefault="00034331" w:rsidP="00034331">
      <w:pPr>
        <w:jc w:val="center"/>
        <w:rPr>
          <w:b/>
          <w:sz w:val="28"/>
          <w:szCs w:val="28"/>
        </w:rPr>
      </w:pPr>
      <w:r w:rsidRPr="00802694">
        <w:rPr>
          <w:b/>
          <w:sz w:val="28"/>
          <w:szCs w:val="28"/>
        </w:rPr>
        <w:t xml:space="preserve">Положение </w:t>
      </w:r>
    </w:p>
    <w:p w:rsidR="00034331" w:rsidRPr="00802694" w:rsidRDefault="00034331" w:rsidP="00034331">
      <w:pPr>
        <w:jc w:val="center"/>
        <w:rPr>
          <w:b/>
        </w:rPr>
      </w:pPr>
      <w:r w:rsidRPr="00802694">
        <w:rPr>
          <w:b/>
          <w:sz w:val="28"/>
          <w:szCs w:val="28"/>
        </w:rPr>
        <w:t xml:space="preserve">о внедрении системы (целевой модели) наставничества в </w:t>
      </w:r>
      <w:r>
        <w:rPr>
          <w:b/>
          <w:sz w:val="28"/>
          <w:szCs w:val="28"/>
        </w:rPr>
        <w:t>МБОУ «Ладомировская СОШ»</w:t>
      </w:r>
    </w:p>
    <w:p w:rsidR="00034331" w:rsidRPr="00802694" w:rsidRDefault="00034331" w:rsidP="00034331">
      <w:pPr>
        <w:jc w:val="both"/>
        <w:rPr>
          <w:b/>
          <w:sz w:val="28"/>
          <w:szCs w:val="28"/>
        </w:rPr>
      </w:pPr>
    </w:p>
    <w:p w:rsidR="00034331" w:rsidRPr="00802694" w:rsidRDefault="00034331" w:rsidP="00034331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802694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 xml:space="preserve">1.1. Настоящее Положение о внедрении системы (целевой модели) наставничества в </w:t>
      </w:r>
      <w:r>
        <w:rPr>
          <w:sz w:val="28"/>
          <w:szCs w:val="28"/>
        </w:rPr>
        <w:t>МБОУ «Ладомировская СОШ»</w:t>
      </w:r>
      <w:r w:rsidRPr="00802694">
        <w:rPr>
          <w:sz w:val="28"/>
          <w:szCs w:val="28"/>
        </w:rPr>
        <w:t xml:space="preserve"> (далее - Положение) регламентирует деятельность по организации наставничества, определяет направления работы, права, обязанность и ответственность педагогического работника, осуществляющего функции наставника, критерии оценки качества исполнения данных функций, а также права и обязанности педагогического работника, нуждающегося в сопровождении наставника.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>1.2. 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>1.3. Наставник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</w:t>
      </w:r>
      <w:proofErr w:type="gramStart"/>
      <w:r w:rsidRPr="00802694">
        <w:rPr>
          <w:sz w:val="28"/>
          <w:szCs w:val="28"/>
        </w:rPr>
        <w:t>.Н</w:t>
      </w:r>
      <w:proofErr w:type="gramEnd"/>
      <w:r w:rsidRPr="00802694">
        <w:rPr>
          <w:sz w:val="28"/>
          <w:szCs w:val="28"/>
        </w:rPr>
        <w:t xml:space="preserve">аставляемый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 xml:space="preserve">1.4. </w:t>
      </w:r>
      <w:proofErr w:type="gramStart"/>
      <w:r w:rsidRPr="00802694">
        <w:rPr>
          <w:sz w:val="28"/>
          <w:szCs w:val="28"/>
        </w:rPr>
        <w:t>Наставляемый педагог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</w:t>
      </w:r>
      <w:proofErr w:type="gramEnd"/>
      <w:r w:rsidRPr="00802694">
        <w:rPr>
          <w:sz w:val="28"/>
          <w:szCs w:val="28"/>
        </w:rPr>
        <w:t xml:space="preserve"> новый педагог в коллективе; педагог, имеющий непедагогическое профильное образование).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lastRenderedPageBreak/>
        <w:tab/>
        <w:t>1.5. Молодой педагог - специалист, получивший высшее или среднее профессиональное образование, трудоустроившийся в общеобразовательную организацию в течение года после окончания учебного заведения, имеющий возраст до 35 лет и трудовой стаж по профилю педагогической деятельности не более пяти лет.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>1.6. Педагог, имеющий длительный перерыв в работе: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>- специалист, получивший высшее или среднее профессиональное образование, но по каким-либо причинам не приступивший к педагогической деятельности в общеобразовательной организации в течение года после окончания учебного заведения;</w:t>
      </w:r>
    </w:p>
    <w:p w:rsidR="00034331" w:rsidRPr="00802694" w:rsidRDefault="00034331" w:rsidP="00034331">
      <w:pPr>
        <w:pStyle w:val="20"/>
        <w:numPr>
          <w:ilvl w:val="0"/>
          <w:numId w:val="2"/>
        </w:numPr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802694">
        <w:rPr>
          <w:rFonts w:ascii="Times New Roman" w:hAnsi="Times New Roman" w:cs="Times New Roman"/>
        </w:rPr>
        <w:t>педагогический работник, не осуществлявший педагогическую деятельность более одного года по какой-либо причине (длительный отпуск сроком до одного года, отпуск по беременности и родам, отпуск по уходу за ребенком, болезнь, иное).</w:t>
      </w:r>
    </w:p>
    <w:p w:rsidR="00034331" w:rsidRPr="00802694" w:rsidRDefault="00034331" w:rsidP="00034331">
      <w:pPr>
        <w:pStyle w:val="20"/>
        <w:numPr>
          <w:ilvl w:val="1"/>
          <w:numId w:val="4"/>
        </w:numPr>
        <w:shd w:val="clear" w:color="auto" w:fill="auto"/>
        <w:tabs>
          <w:tab w:val="left" w:pos="1091"/>
        </w:tabs>
        <w:spacing w:before="0" w:line="240" w:lineRule="auto"/>
        <w:ind w:left="0" w:firstLine="709"/>
        <w:rPr>
          <w:rFonts w:ascii="Times New Roman" w:hAnsi="Times New Roman" w:cs="Times New Roman"/>
        </w:rPr>
      </w:pPr>
      <w:proofErr w:type="gramStart"/>
      <w:r w:rsidRPr="00802694">
        <w:rPr>
          <w:rFonts w:ascii="Times New Roman" w:hAnsi="Times New Roman" w:cs="Times New Roman"/>
        </w:rPr>
        <w:t>Педагог, нуждающийся в наставничестве - педагогический работник общеобразовательной организации, испытывающий потребность в повышении своей профессиональной компетентности, профессиональной адаптации, либо имеющий низкие результаты своей деятельности по одному или нескольким направлениям и занимающий в общеобразовательной организации должность в соответствии с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 августа 2013 года № 678.</w:t>
      </w:r>
      <w:proofErr w:type="gramEnd"/>
    </w:p>
    <w:p w:rsidR="00034331" w:rsidRPr="00802694" w:rsidRDefault="00034331" w:rsidP="00034331">
      <w:pPr>
        <w:jc w:val="both"/>
        <w:rPr>
          <w:b/>
          <w:sz w:val="28"/>
          <w:szCs w:val="28"/>
        </w:rPr>
      </w:pPr>
    </w:p>
    <w:p w:rsidR="00034331" w:rsidRPr="00802694" w:rsidRDefault="00034331" w:rsidP="0003433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bookmarkStart w:id="1" w:name="bookmark7"/>
      <w:r w:rsidRPr="00802694">
        <w:rPr>
          <w:b/>
          <w:sz w:val="28"/>
          <w:szCs w:val="28"/>
        </w:rPr>
        <w:t>Цель и задачи наставничества</w:t>
      </w:r>
      <w:bookmarkEnd w:id="1"/>
    </w:p>
    <w:p w:rsidR="00034331" w:rsidRPr="00802694" w:rsidRDefault="00034331" w:rsidP="00034331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 xml:space="preserve">Цель системы наставничества педагогических работников – реализация комплекса мер по созданию эффективной среды наставничества в районе,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034331" w:rsidRPr="00802694" w:rsidRDefault="00034331" w:rsidP="00034331">
      <w:pPr>
        <w:rPr>
          <w:sz w:val="28"/>
          <w:szCs w:val="28"/>
        </w:rPr>
      </w:pPr>
      <w:r w:rsidRPr="00802694">
        <w:rPr>
          <w:sz w:val="28"/>
          <w:szCs w:val="28"/>
        </w:rPr>
        <w:tab/>
        <w:t xml:space="preserve">2.2. Задачи системы наставничества педагогических работников: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>- содействовать созданию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lastRenderedPageBreak/>
        <w:tab/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 xml:space="preserve">- способствовать развитию профессиональных компетенций педагогов в условиях цифровой образовательной среды, </w:t>
      </w:r>
      <w:proofErr w:type="spellStart"/>
      <w:r w:rsidRPr="00802694">
        <w:rPr>
          <w:sz w:val="28"/>
          <w:szCs w:val="28"/>
        </w:rPr>
        <w:t>востребованности</w:t>
      </w:r>
      <w:proofErr w:type="spellEnd"/>
      <w:r w:rsidRPr="00802694">
        <w:rPr>
          <w:sz w:val="28"/>
          <w:szCs w:val="28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 xml:space="preserve">- ускорять процесс профессионального становления и развития  педагога, 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 xml:space="preserve">2.3. В </w:t>
      </w:r>
      <w:proofErr w:type="gramStart"/>
      <w:r w:rsidRPr="00802694">
        <w:rPr>
          <w:sz w:val="28"/>
          <w:szCs w:val="28"/>
        </w:rPr>
        <w:t>образовательных</w:t>
      </w:r>
      <w:proofErr w:type="gramEnd"/>
      <w:r w:rsidRPr="00802694">
        <w:rPr>
          <w:sz w:val="28"/>
          <w:szCs w:val="28"/>
        </w:rPr>
        <w:t xml:space="preserve">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 –  студент», «педагог  –  молодой 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</w:r>
      <w:proofErr w:type="gramStart"/>
      <w:r w:rsidRPr="00802694">
        <w:rPr>
          <w:i/>
          <w:sz w:val="28"/>
          <w:szCs w:val="28"/>
        </w:rPr>
        <w:t>Виртуальное  (дистанционное)  наставничество</w:t>
      </w:r>
      <w:r w:rsidRPr="00802694">
        <w:rPr>
          <w:sz w:val="28"/>
          <w:szCs w:val="28"/>
        </w:rPr>
        <w:t xml:space="preserve">  –  дистанционная форма организации наставничества с использованием информационно-коммуникационных технологий, таких как видеоконференции, платформы </w:t>
      </w:r>
      <w:r w:rsidRPr="00802694">
        <w:rPr>
          <w:sz w:val="28"/>
          <w:szCs w:val="28"/>
        </w:rPr>
        <w:lastRenderedPageBreak/>
        <w:t xml:space="preserve">для дистанционного обучения, социальные сети и </w:t>
      </w:r>
      <w:proofErr w:type="spellStart"/>
      <w:r w:rsidRPr="00802694">
        <w:rPr>
          <w:sz w:val="28"/>
          <w:szCs w:val="28"/>
        </w:rPr>
        <w:t>онлайн-сообщества</w:t>
      </w:r>
      <w:proofErr w:type="spellEnd"/>
      <w:r w:rsidRPr="00802694">
        <w:rPr>
          <w:sz w:val="28"/>
          <w:szCs w:val="28"/>
        </w:rPr>
        <w:t xml:space="preserve">, тематические </w:t>
      </w:r>
      <w:proofErr w:type="spellStart"/>
      <w:r w:rsidRPr="00802694">
        <w:rPr>
          <w:sz w:val="28"/>
          <w:szCs w:val="28"/>
        </w:rPr>
        <w:t>интернет-порталы</w:t>
      </w:r>
      <w:proofErr w:type="spellEnd"/>
      <w:r w:rsidRPr="00802694">
        <w:rPr>
          <w:sz w:val="28"/>
          <w:szCs w:val="28"/>
        </w:rPr>
        <w:t xml:space="preserve"> и др. Обеспечивает постоянное профессиональное и творческое общение, обмен опытом между наставником и  наставляемым,  позволяет  дистанционно сформировать  пары  «наставник  –  наставляемый»,  привлечь 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</w:r>
      <w:r w:rsidRPr="00802694">
        <w:rPr>
          <w:i/>
          <w:sz w:val="28"/>
          <w:szCs w:val="28"/>
        </w:rPr>
        <w:t>Наставничество  в  группе</w:t>
      </w:r>
      <w:r w:rsidRPr="00802694">
        <w:rPr>
          <w:sz w:val="28"/>
          <w:szCs w:val="28"/>
        </w:rPr>
        <w:t xml:space="preserve">  –  форма наставничества, когда один наставник взаимодействует с группой наставляемых одновременно (от двух и более человек).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</w:r>
      <w:r w:rsidRPr="00802694">
        <w:rPr>
          <w:i/>
          <w:sz w:val="28"/>
          <w:szCs w:val="28"/>
        </w:rPr>
        <w:t>Краткосрочное  или  целеполагающее  наставничество</w:t>
      </w:r>
      <w:r w:rsidRPr="00802694">
        <w:rPr>
          <w:sz w:val="28"/>
          <w:szCs w:val="28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</w:r>
      <w:r w:rsidRPr="00802694">
        <w:rPr>
          <w:i/>
          <w:sz w:val="28"/>
          <w:szCs w:val="28"/>
        </w:rPr>
        <w:t>Реверсивное наставничество</w:t>
      </w:r>
      <w:r w:rsidRPr="00802694">
        <w:rPr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034331" w:rsidRPr="00802694" w:rsidRDefault="00034331" w:rsidP="00034331">
      <w:pPr>
        <w:rPr>
          <w:sz w:val="28"/>
          <w:szCs w:val="28"/>
        </w:rPr>
      </w:pPr>
      <w:r w:rsidRPr="00802694">
        <w:rPr>
          <w:sz w:val="28"/>
          <w:szCs w:val="28"/>
        </w:rPr>
        <w:tab/>
      </w:r>
      <w:r w:rsidRPr="00802694">
        <w:rPr>
          <w:i/>
          <w:sz w:val="28"/>
          <w:szCs w:val="28"/>
        </w:rPr>
        <w:t>Ситуационное  наставничество</w:t>
      </w:r>
      <w:r w:rsidRPr="00802694">
        <w:rPr>
          <w:sz w:val="28"/>
          <w:szCs w:val="28"/>
        </w:rPr>
        <w:t xml:space="preserve">  – 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</w:r>
      <w:proofErr w:type="gramStart"/>
      <w:r w:rsidRPr="00802694">
        <w:rPr>
          <w:i/>
          <w:sz w:val="28"/>
          <w:szCs w:val="28"/>
        </w:rPr>
        <w:t>Скоростное  наставничество</w:t>
      </w:r>
      <w:r w:rsidRPr="00802694">
        <w:rPr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 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802694">
        <w:rPr>
          <w:sz w:val="28"/>
          <w:szCs w:val="28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802694">
        <w:rPr>
          <w:sz w:val="28"/>
          <w:szCs w:val="28"/>
        </w:rPr>
        <w:t>равному</w:t>
      </w:r>
      <w:proofErr w:type="gramEnd"/>
      <w:r w:rsidRPr="00802694">
        <w:rPr>
          <w:sz w:val="28"/>
          <w:szCs w:val="28"/>
        </w:rPr>
        <w:t xml:space="preserve">»).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</w:r>
      <w:r w:rsidRPr="00802694">
        <w:rPr>
          <w:i/>
          <w:sz w:val="28"/>
          <w:szCs w:val="28"/>
        </w:rPr>
        <w:t>Традиционная форма наставничества («</w:t>
      </w:r>
      <w:proofErr w:type="spellStart"/>
      <w:r w:rsidRPr="00802694">
        <w:rPr>
          <w:i/>
          <w:sz w:val="28"/>
          <w:szCs w:val="28"/>
        </w:rPr>
        <w:t>один-на-один</w:t>
      </w:r>
      <w:proofErr w:type="spellEnd"/>
      <w:r w:rsidRPr="00802694">
        <w:rPr>
          <w:i/>
          <w:sz w:val="28"/>
          <w:szCs w:val="28"/>
        </w:rPr>
        <w:t>»)</w:t>
      </w:r>
      <w:r w:rsidRPr="00802694">
        <w:rPr>
          <w:sz w:val="28"/>
          <w:szCs w:val="28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>Форма наставничества «</w:t>
      </w:r>
      <w:r w:rsidRPr="00802694">
        <w:rPr>
          <w:i/>
          <w:sz w:val="28"/>
          <w:szCs w:val="28"/>
        </w:rPr>
        <w:t>учитель – учитель</w:t>
      </w:r>
      <w:r w:rsidRPr="00802694">
        <w:rPr>
          <w:sz w:val="28"/>
          <w:szCs w:val="28"/>
        </w:rPr>
        <w:t xml:space="preserve">» – способ реализации целевой модели наставничества через организацию взаимодействия наставнической пары «учитель-профессионал  –  учитель, вовлеченный в различные формы поддержки и сопровождения». 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  <w:r w:rsidRPr="00802694">
        <w:rPr>
          <w:sz w:val="28"/>
          <w:szCs w:val="28"/>
        </w:rPr>
        <w:tab/>
        <w:t>Форма наставничества «</w:t>
      </w:r>
      <w:r w:rsidRPr="00802694">
        <w:rPr>
          <w:i/>
          <w:sz w:val="28"/>
          <w:szCs w:val="28"/>
        </w:rPr>
        <w:t>руководитель образовательной организации  – учитель</w:t>
      </w:r>
      <w:r w:rsidRPr="00802694">
        <w:rPr>
          <w:sz w:val="28"/>
          <w:szCs w:val="28"/>
        </w:rPr>
        <w:t xml:space="preserve">»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</w:t>
      </w:r>
      <w:r w:rsidRPr="00802694">
        <w:rPr>
          <w:sz w:val="28"/>
          <w:szCs w:val="28"/>
        </w:rPr>
        <w:lastRenderedPageBreak/>
        <w:t>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034331" w:rsidRPr="00802694" w:rsidRDefault="00034331" w:rsidP="00034331">
      <w:pPr>
        <w:pStyle w:val="10"/>
        <w:shd w:val="clear" w:color="auto" w:fill="auto"/>
        <w:spacing w:after="0" w:line="240" w:lineRule="auto"/>
        <w:ind w:right="54" w:firstLine="0"/>
        <w:rPr>
          <w:rFonts w:ascii="Times New Roman" w:hAnsi="Times New Roman" w:cs="Times New Roman"/>
          <w:sz w:val="28"/>
          <w:szCs w:val="28"/>
        </w:rPr>
      </w:pPr>
      <w:r w:rsidRPr="00802694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bookmark8"/>
      <w:r w:rsidRPr="00802694">
        <w:rPr>
          <w:rFonts w:ascii="Times New Roman" w:hAnsi="Times New Roman" w:cs="Times New Roman"/>
          <w:sz w:val="28"/>
          <w:szCs w:val="28"/>
        </w:rPr>
        <w:t xml:space="preserve">Организация наставничества в </w:t>
      </w:r>
      <w:bookmarkEnd w:id="2"/>
      <w:r>
        <w:rPr>
          <w:rFonts w:ascii="Times New Roman" w:hAnsi="Times New Roman" w:cs="Times New Roman"/>
          <w:sz w:val="28"/>
          <w:szCs w:val="28"/>
        </w:rPr>
        <w:t>МБОУ «Ладомировская СОШ»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3.1. Наставничество предусматривает систематическую индивидуальную или, при необходимости, групповую работу наставника по развитию у педагогов, нуждающихся в наставничестве, необходимых профессиональных компетенций, осуществлению всех видов педагогической деятельности.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3.2. Наставником может быть специалист, соответствующий следующим требованиям: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3.2.1. Квалификационные требования: наличие установленной действующей высшей или первой квалификационной категории по должности.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3.2.2. Соблюдение требований к стажу работы: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 xml:space="preserve">- при наличии высшего образования уровня </w:t>
      </w:r>
      <w:proofErr w:type="spellStart"/>
      <w:r w:rsidRPr="00802694">
        <w:rPr>
          <w:sz w:val="28"/>
          <w:szCs w:val="28"/>
        </w:rPr>
        <w:t>бакалавриата</w:t>
      </w:r>
      <w:proofErr w:type="spellEnd"/>
      <w:r w:rsidRPr="00802694">
        <w:rPr>
          <w:sz w:val="28"/>
          <w:szCs w:val="28"/>
        </w:rPr>
        <w:t xml:space="preserve"> стаж педагогической работы не менее семи лет;</w:t>
      </w:r>
    </w:p>
    <w:p w:rsidR="00034331" w:rsidRPr="00802694" w:rsidRDefault="00034331" w:rsidP="00034331">
      <w:pPr>
        <w:pStyle w:val="20"/>
        <w:numPr>
          <w:ilvl w:val="0"/>
          <w:numId w:val="2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802694">
        <w:rPr>
          <w:rFonts w:ascii="Times New Roman" w:hAnsi="Times New Roman" w:cs="Times New Roman"/>
        </w:rPr>
        <w:t xml:space="preserve">при наличии высшего образования уровня </w:t>
      </w:r>
      <w:proofErr w:type="spellStart"/>
      <w:r w:rsidRPr="00802694">
        <w:rPr>
          <w:rFonts w:ascii="Times New Roman" w:hAnsi="Times New Roman" w:cs="Times New Roman"/>
        </w:rPr>
        <w:t>специалитета</w:t>
      </w:r>
      <w:proofErr w:type="spellEnd"/>
      <w:r w:rsidRPr="00802694">
        <w:rPr>
          <w:rFonts w:ascii="Times New Roman" w:hAnsi="Times New Roman" w:cs="Times New Roman"/>
        </w:rPr>
        <w:t>, магистратуры стаж педагогической работы не менее пяти лет.</w:t>
      </w:r>
    </w:p>
    <w:p w:rsidR="00034331" w:rsidRPr="00802694" w:rsidRDefault="00034331" w:rsidP="00034331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Специалисты, соответствующие требованиям, установленным в пунктах 3.2.1, 3.2.2 данного Положения, являются претендентами на осуществление функций наставника.</w:t>
      </w:r>
    </w:p>
    <w:p w:rsidR="00034331" w:rsidRPr="00802694" w:rsidRDefault="00034331" w:rsidP="00034331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 xml:space="preserve">Назначение наставника производится с его согласия приказом </w:t>
      </w:r>
      <w:r>
        <w:rPr>
          <w:sz w:val="28"/>
          <w:szCs w:val="28"/>
        </w:rPr>
        <w:t>по школе</w:t>
      </w:r>
      <w:r w:rsidRPr="00802694">
        <w:rPr>
          <w:sz w:val="28"/>
          <w:szCs w:val="28"/>
        </w:rPr>
        <w:t xml:space="preserve"> на </w:t>
      </w:r>
      <w:proofErr w:type="gramStart"/>
      <w:r w:rsidRPr="00802694">
        <w:rPr>
          <w:sz w:val="28"/>
          <w:szCs w:val="28"/>
        </w:rPr>
        <w:t>основании</w:t>
      </w:r>
      <w:proofErr w:type="gramEnd"/>
      <w:r w:rsidRPr="00802694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школьного </w:t>
      </w:r>
      <w:r w:rsidRPr="00802694">
        <w:rPr>
          <w:sz w:val="28"/>
          <w:szCs w:val="28"/>
        </w:rPr>
        <w:t>методического совета:</w:t>
      </w:r>
    </w:p>
    <w:p w:rsidR="00034331" w:rsidRPr="00802694" w:rsidRDefault="00034331" w:rsidP="00034331">
      <w:pPr>
        <w:pStyle w:val="20"/>
        <w:shd w:val="clear" w:color="auto" w:fill="auto"/>
        <w:tabs>
          <w:tab w:val="left" w:pos="1438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802694">
        <w:rPr>
          <w:rFonts w:ascii="Times New Roman" w:hAnsi="Times New Roman" w:cs="Times New Roman"/>
        </w:rPr>
        <w:t>- не позднее месяца с момента возникновения потребности у педагогических работников в сопровождении наставника;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Копия приказа направляется в МКУ «Центр сопровождения развития образования».</w:t>
      </w:r>
    </w:p>
    <w:p w:rsidR="00034331" w:rsidRPr="00802694" w:rsidRDefault="00034331" w:rsidP="00034331">
      <w:pPr>
        <w:pStyle w:val="20"/>
        <w:numPr>
          <w:ilvl w:val="1"/>
          <w:numId w:val="1"/>
        </w:numPr>
        <w:shd w:val="clear" w:color="auto" w:fill="auto"/>
        <w:tabs>
          <w:tab w:val="left" w:pos="1480"/>
        </w:tabs>
        <w:spacing w:before="0" w:line="240" w:lineRule="auto"/>
        <w:ind w:left="0" w:firstLine="709"/>
        <w:rPr>
          <w:rFonts w:ascii="Times New Roman" w:hAnsi="Times New Roman" w:cs="Times New Roman"/>
        </w:rPr>
      </w:pPr>
      <w:r w:rsidRPr="00802694">
        <w:rPr>
          <w:rFonts w:ascii="Times New Roman" w:hAnsi="Times New Roman" w:cs="Times New Roman"/>
        </w:rPr>
        <w:t>МКУ «Центр сопровождения развития образования»:</w:t>
      </w:r>
    </w:p>
    <w:p w:rsidR="00034331" w:rsidRPr="00802694" w:rsidRDefault="00034331" w:rsidP="0003433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создает необходимые условия для совместной работы наставника и педагога, нуждающегося в наставничестве (согласование необходимой документации по осуществлению деятельности по наставничеству; согласование расписания посещения занятий с последующим анализом результатов; согласование часов, предназначенных для консультаций с наставником, графика посещения педагога, нуждающегося в наставничестве, посещение отдельных мероприятий, организованных наставником, иное);</w:t>
      </w:r>
    </w:p>
    <w:p w:rsidR="00034331" w:rsidRPr="00802694" w:rsidRDefault="00034331" w:rsidP="0003433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 xml:space="preserve">осуществляет </w:t>
      </w:r>
      <w:proofErr w:type="gramStart"/>
      <w:r w:rsidRPr="00802694">
        <w:rPr>
          <w:sz w:val="28"/>
          <w:szCs w:val="28"/>
        </w:rPr>
        <w:t>контроль за</w:t>
      </w:r>
      <w:proofErr w:type="gramEnd"/>
      <w:r w:rsidRPr="00802694">
        <w:rPr>
          <w:sz w:val="28"/>
          <w:szCs w:val="28"/>
        </w:rPr>
        <w:t xml:space="preserve"> деятельностью наставника (наличие у наставника необходимой документации; своевременность и качество предоставления наставником отчетной документации; учет мнения педагога, нуждающегося в наставничестве, о качестве деятельности наставника; контроль за реализацией наставником запланированных мероприятий, иное);</w:t>
      </w:r>
    </w:p>
    <w:p w:rsidR="00034331" w:rsidRPr="00802694" w:rsidRDefault="00034331" w:rsidP="0003433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представляет итоги деятельности наставника на заседании муниципального методического совета;</w:t>
      </w:r>
    </w:p>
    <w:p w:rsidR="00034331" w:rsidRPr="00802694" w:rsidRDefault="00034331" w:rsidP="0003433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lastRenderedPageBreak/>
        <w:t xml:space="preserve">по итогам </w:t>
      </w:r>
      <w:proofErr w:type="gramStart"/>
      <w:r w:rsidRPr="00802694">
        <w:rPr>
          <w:sz w:val="28"/>
          <w:szCs w:val="28"/>
        </w:rPr>
        <w:t>контроля за</w:t>
      </w:r>
      <w:proofErr w:type="gramEnd"/>
      <w:r w:rsidRPr="00802694">
        <w:rPr>
          <w:sz w:val="28"/>
          <w:szCs w:val="28"/>
        </w:rPr>
        <w:t xml:space="preserve"> деятельностью наставника и качеством его труда дает наставнику рекомендации, принимает решение о его нематериальном поощрении (награждение грамотами, информирование общественности о достижениях наставника);</w:t>
      </w:r>
    </w:p>
    <w:p w:rsidR="00034331" w:rsidRPr="00802694" w:rsidRDefault="00034331" w:rsidP="0003433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распространяет положительный опыт наставничества.</w:t>
      </w:r>
    </w:p>
    <w:p w:rsidR="00034331" w:rsidRPr="00802694" w:rsidRDefault="00034331" w:rsidP="00034331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Период осуществления деятельности по наставничеству определяется исходя из целей и задач деятельности наставника в отношении педагога, нуждающегося в наставнике, но не более чем на 1 год.</w:t>
      </w:r>
    </w:p>
    <w:p w:rsidR="00034331" w:rsidRPr="00802694" w:rsidRDefault="00034331" w:rsidP="00034331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Потребность в наставничестве может быть выявлена:</w:t>
      </w:r>
    </w:p>
    <w:p w:rsidR="00034331" w:rsidRPr="00802694" w:rsidRDefault="00034331" w:rsidP="00034331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802694">
        <w:rPr>
          <w:rFonts w:ascii="Times New Roman" w:hAnsi="Times New Roman" w:cs="Times New Roman"/>
        </w:rPr>
        <w:t>путем мониторинга профессиональных дефицитов педагогов общеобразовательных учреждений;</w:t>
      </w:r>
    </w:p>
    <w:p w:rsidR="00034331" w:rsidRPr="00802694" w:rsidRDefault="00034331" w:rsidP="00034331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802694">
        <w:rPr>
          <w:rFonts w:ascii="Times New Roman" w:hAnsi="Times New Roman" w:cs="Times New Roman"/>
        </w:rPr>
        <w:t xml:space="preserve">на </w:t>
      </w:r>
      <w:proofErr w:type="gramStart"/>
      <w:r w:rsidRPr="00802694">
        <w:rPr>
          <w:rFonts w:ascii="Times New Roman" w:hAnsi="Times New Roman" w:cs="Times New Roman"/>
        </w:rPr>
        <w:t>основании</w:t>
      </w:r>
      <w:proofErr w:type="gramEnd"/>
      <w:r w:rsidRPr="00802694">
        <w:rPr>
          <w:rFonts w:ascii="Times New Roman" w:hAnsi="Times New Roman" w:cs="Times New Roman"/>
        </w:rPr>
        <w:t xml:space="preserve"> рекомендаций аттестационной комиссии;</w:t>
      </w:r>
    </w:p>
    <w:p w:rsidR="00034331" w:rsidRPr="00802694" w:rsidRDefault="00034331" w:rsidP="00034331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802694">
        <w:rPr>
          <w:rFonts w:ascii="Times New Roman" w:hAnsi="Times New Roman" w:cs="Times New Roman"/>
        </w:rPr>
        <w:t>по результатам внутренней и внешней оценки качества образования.</w:t>
      </w:r>
    </w:p>
    <w:p w:rsidR="00034331" w:rsidRPr="00802694" w:rsidRDefault="00034331" w:rsidP="0003433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802694">
        <w:rPr>
          <w:rFonts w:ascii="Times New Roman" w:hAnsi="Times New Roman" w:cs="Times New Roman"/>
        </w:rPr>
        <w:t xml:space="preserve">Потребность в наличии у педагога наставника также может носить </w:t>
      </w:r>
      <w:proofErr w:type="gramStart"/>
      <w:r w:rsidRPr="00802694">
        <w:rPr>
          <w:rFonts w:ascii="Times New Roman" w:hAnsi="Times New Roman" w:cs="Times New Roman"/>
        </w:rPr>
        <w:t>заявительный</w:t>
      </w:r>
      <w:proofErr w:type="gramEnd"/>
      <w:r w:rsidRPr="00802694">
        <w:rPr>
          <w:rFonts w:ascii="Times New Roman" w:hAnsi="Times New Roman" w:cs="Times New Roman"/>
        </w:rPr>
        <w:t xml:space="preserve"> характер.</w:t>
      </w:r>
    </w:p>
    <w:p w:rsidR="00034331" w:rsidRPr="00802694" w:rsidRDefault="00034331" w:rsidP="0003433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034331" w:rsidRPr="00802694" w:rsidRDefault="00034331" w:rsidP="00034331">
      <w:pPr>
        <w:pStyle w:val="10"/>
        <w:numPr>
          <w:ilvl w:val="0"/>
          <w:numId w:val="5"/>
        </w:numPr>
        <w:shd w:val="clear" w:color="auto" w:fill="auto"/>
        <w:tabs>
          <w:tab w:val="left" w:pos="426"/>
          <w:tab w:val="left" w:pos="11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9"/>
      <w:r w:rsidRPr="00802694">
        <w:rPr>
          <w:rFonts w:ascii="Times New Roman" w:hAnsi="Times New Roman" w:cs="Times New Roman"/>
          <w:sz w:val="28"/>
          <w:szCs w:val="28"/>
        </w:rPr>
        <w:t>Основные направления работы и планирование деятельности</w:t>
      </w:r>
      <w:bookmarkEnd w:id="3"/>
      <w:r w:rsidRPr="0080269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bookmark10"/>
      <w:r w:rsidRPr="00802694">
        <w:rPr>
          <w:rFonts w:ascii="Times New Roman" w:hAnsi="Times New Roman" w:cs="Times New Roman"/>
          <w:sz w:val="28"/>
          <w:szCs w:val="28"/>
        </w:rPr>
        <w:t>наставника</w:t>
      </w:r>
      <w:bookmarkEnd w:id="4"/>
    </w:p>
    <w:p w:rsidR="00034331" w:rsidRPr="00802694" w:rsidRDefault="00034331" w:rsidP="00034331">
      <w:pPr>
        <w:pStyle w:val="20"/>
        <w:numPr>
          <w:ilvl w:val="1"/>
          <w:numId w:val="6"/>
        </w:numPr>
        <w:shd w:val="clear" w:color="auto" w:fill="auto"/>
        <w:tabs>
          <w:tab w:val="left" w:pos="1414"/>
        </w:tabs>
        <w:spacing w:before="0" w:line="240" w:lineRule="auto"/>
        <w:rPr>
          <w:rFonts w:ascii="Times New Roman" w:hAnsi="Times New Roman" w:cs="Times New Roman"/>
        </w:rPr>
      </w:pPr>
      <w:r w:rsidRPr="00802694">
        <w:rPr>
          <w:rFonts w:ascii="Times New Roman" w:hAnsi="Times New Roman" w:cs="Times New Roman"/>
        </w:rPr>
        <w:t>Основные направления деятельности наставника:</w:t>
      </w:r>
    </w:p>
    <w:p w:rsidR="00034331" w:rsidRPr="00802694" w:rsidRDefault="00034331" w:rsidP="00034331">
      <w:pPr>
        <w:numPr>
          <w:ilvl w:val="2"/>
          <w:numId w:val="6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изучение информации о профессиональных дефицитах педагога, нуждающегося в наставничестве, с целью формирования наставником индивидуального плана работы;</w:t>
      </w:r>
    </w:p>
    <w:p w:rsidR="00034331" w:rsidRPr="00802694" w:rsidRDefault="00034331" w:rsidP="00034331">
      <w:pPr>
        <w:numPr>
          <w:ilvl w:val="2"/>
          <w:numId w:val="6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оказание педагогу, нуждающемуся в наставничестве, помощи в изучении нормативных правовых актов в сфере образования, требований федеральных государственных образовательных стандартов, локальных нормативных актов общеобразовательной организации;</w:t>
      </w:r>
    </w:p>
    <w:p w:rsidR="00034331" w:rsidRPr="00802694" w:rsidRDefault="00034331" w:rsidP="00034331">
      <w:pPr>
        <w:numPr>
          <w:ilvl w:val="2"/>
          <w:numId w:val="6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сопровождение деятельности педагога, нуждающегося в наставничестве:</w:t>
      </w:r>
    </w:p>
    <w:p w:rsidR="00034331" w:rsidRPr="00802694" w:rsidRDefault="00034331" w:rsidP="00034331">
      <w:pPr>
        <w:pStyle w:val="20"/>
        <w:shd w:val="clear" w:color="auto" w:fill="auto"/>
        <w:tabs>
          <w:tab w:val="left" w:pos="1050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802694">
        <w:rPr>
          <w:rFonts w:ascii="Times New Roman" w:hAnsi="Times New Roman" w:cs="Times New Roman"/>
        </w:rPr>
        <w:t>- помощь в подготовке к учебным и иным занятиям, мероприятиям;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- посещение его уроков, занятий внеурочной деятельности или иных мероприятий с последующим анализом;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- организация консультаций с наставником, а также необходимыми ему специалистами общеобразовательной организации и (или) иных организаций;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 xml:space="preserve">- помощь педагогам в подготовке </w:t>
      </w:r>
      <w:proofErr w:type="gramStart"/>
      <w:r w:rsidRPr="00802694">
        <w:rPr>
          <w:sz w:val="28"/>
          <w:szCs w:val="28"/>
        </w:rPr>
        <w:t>обучающихся</w:t>
      </w:r>
      <w:proofErr w:type="gramEnd"/>
      <w:r w:rsidRPr="00802694">
        <w:rPr>
          <w:sz w:val="28"/>
          <w:szCs w:val="28"/>
        </w:rPr>
        <w:t xml:space="preserve"> к государственной итоговой аттестации;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 xml:space="preserve">4.1.4. </w:t>
      </w:r>
      <w:proofErr w:type="gramStart"/>
      <w:r w:rsidRPr="00802694">
        <w:rPr>
          <w:sz w:val="28"/>
          <w:szCs w:val="28"/>
        </w:rPr>
        <w:t>контроль за</w:t>
      </w:r>
      <w:proofErr w:type="gramEnd"/>
      <w:r w:rsidRPr="00802694">
        <w:rPr>
          <w:sz w:val="28"/>
          <w:szCs w:val="28"/>
        </w:rPr>
        <w:t xml:space="preserve"> качеством осуществления педагогом, нуждающимся в наставничестве, поставленных задач;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4.1.5. оценка деятельности педагога, нуждающегося в наставничестве, предоставление необходимых рекомендаций.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 xml:space="preserve">4.2. Организация работы по наставничеству осуществляется в соответствии с индивидуальным планом работы наставника с педагогом, нуждающимся в наставничестве (далее - индивидуальный план работы наставника), который согласовывается со специалистами МКУ «Центр </w:t>
      </w:r>
      <w:r w:rsidRPr="00802694">
        <w:rPr>
          <w:sz w:val="28"/>
          <w:szCs w:val="28"/>
        </w:rPr>
        <w:lastRenderedPageBreak/>
        <w:t>сопровождения развития образования», руководителем общеобразовательного учреждения.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4.3. К документам, регламентирующим деятельность наставника, относятся: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- приказ управления образования администрации Ровеньского района о закреплении наставника за педагогом, нуждающимся в наставничестве;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- локальный нормативный акт управления образования администрации Ровеньского района о наставничестве.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 xml:space="preserve">4.4. Наставник должен иметь в наличии индивидуальный план работы педагогического работника, нуждающегося в наставничестве. 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</w:p>
    <w:p w:rsidR="00034331" w:rsidRPr="00802694" w:rsidRDefault="00034331" w:rsidP="00034331">
      <w:pPr>
        <w:numPr>
          <w:ilvl w:val="0"/>
          <w:numId w:val="6"/>
        </w:numPr>
        <w:ind w:left="0" w:firstLine="709"/>
        <w:jc w:val="center"/>
        <w:rPr>
          <w:b/>
          <w:sz w:val="28"/>
          <w:szCs w:val="28"/>
        </w:rPr>
      </w:pPr>
      <w:bookmarkStart w:id="5" w:name="bookmark11"/>
      <w:r w:rsidRPr="00802694">
        <w:rPr>
          <w:b/>
          <w:sz w:val="28"/>
          <w:szCs w:val="28"/>
        </w:rPr>
        <w:t>Права, обязанности и ответственность наставника и педагога, нуждающегося в наставничестве</w:t>
      </w:r>
      <w:bookmarkEnd w:id="5"/>
    </w:p>
    <w:p w:rsidR="00034331" w:rsidRPr="00802694" w:rsidRDefault="00034331" w:rsidP="00034331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>Наставник имеет право: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участвовать в обсуждении вопросов, связанных с наставничеством, деятельностью педагога, нуждающегося в наставничестве;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посещать занятия и (или) мероприятия педагога, нуждающегося в наставничестве;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с согласия руководителя общеобразовательной организации привлекать для повышения профессионального уровня педагога, нуждающегося в наставничестве, других педагогических работников общеобразовательной организации;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вносить предложения и рекомендации по совершенствованию профессиональной деятельности педагога, нуждающегося в наставничестве;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принимать участие в процедуре оценки компетенций педагога, нуждающегося в наставничестве;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ставить перед педагогом, нуждающимся в наставничестве, конкретные задания с определенным сроком их выполнения, выявлять и совместно устранять допущенные ошибки;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требовать от педагога, нуждающегося в наставничестве, своевременного и качественного исполнения поставленных задач;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контролировать и корректировать работу педагога, нуждающегося в наставничестве.</w:t>
      </w:r>
    </w:p>
    <w:p w:rsidR="00034331" w:rsidRPr="00802694" w:rsidRDefault="00034331" w:rsidP="00034331">
      <w:pPr>
        <w:numPr>
          <w:ilvl w:val="1"/>
          <w:numId w:val="6"/>
        </w:numPr>
        <w:ind w:left="0"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Наставник обязан: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 xml:space="preserve">- осуществлять свою деятельность на высоком профессиональном </w:t>
      </w:r>
      <w:proofErr w:type="gramStart"/>
      <w:r w:rsidRPr="00802694">
        <w:rPr>
          <w:sz w:val="28"/>
          <w:szCs w:val="28"/>
        </w:rPr>
        <w:t>уровне</w:t>
      </w:r>
      <w:proofErr w:type="gramEnd"/>
      <w:r w:rsidRPr="00802694">
        <w:rPr>
          <w:sz w:val="28"/>
          <w:szCs w:val="28"/>
        </w:rPr>
        <w:t>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систематически повышать свой профессиональный уровень;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систематически повышать свой профессиональный уровень; соблюдать правовые, нравственные и этические нормы, следовать требованиям профессиональной этики, уважать честь и достоинство участников образовательных отношений;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применять педагогически обоснованные формы, методы, технологии, обеспечивающие высокое качество сопровождения педагога, нуждающегося в наставничестве;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lastRenderedPageBreak/>
        <w:t>- участвовать в разработке и реализации  индивидуальный план работы наставника;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своевременно и качественно выполнять мероприятия, предусмотренные индивидуальным планом работы наставника, предоставлять специалисту МКУ «Центр сопровождения развития образования» отчеты о его реализации;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способствовать развитию у педагога, нуждающегося в наставничестве, интереса к инновационному творчеству, внедрению современных стандартов качества образования, освоению новых технологий, форм работы;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нести ответственность за неисполнение или ненадлежащее исполнение возложенных на него обязанностей.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5.3. Ответственность наставника: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sz w:val="28"/>
          <w:szCs w:val="28"/>
        </w:rPr>
        <w:t xml:space="preserve">- наставник несет персональную ответственность за ненадлежащее качество и несвоевременность исполнения функциональных обязанностей, возложенных на него настоящим Положением. 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5.4. Педагог, нуждающийся в наставничестве, имеет право: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участвовать в разработке индивидуального плана работы наставника, вносить предложения о его изменении, участвовать в обсуждении результатов реализации плана;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b/>
          <w:sz w:val="28"/>
          <w:szCs w:val="28"/>
        </w:rPr>
        <w:t xml:space="preserve">- </w:t>
      </w:r>
      <w:r w:rsidRPr="00802694">
        <w:rPr>
          <w:sz w:val="28"/>
          <w:szCs w:val="28"/>
        </w:rPr>
        <w:t>в индивидуальном порядке обращаться к наставнику по вопросам, связанным с профессиональной деятельностью;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b/>
          <w:sz w:val="28"/>
          <w:szCs w:val="28"/>
        </w:rPr>
        <w:t xml:space="preserve">- </w:t>
      </w:r>
      <w:r w:rsidRPr="00802694">
        <w:rPr>
          <w:sz w:val="28"/>
          <w:szCs w:val="28"/>
        </w:rPr>
        <w:t>выбирать формы повышения квалификации, предлагаемые общеобразовательной организацией;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b/>
          <w:sz w:val="28"/>
          <w:szCs w:val="28"/>
        </w:rPr>
        <w:t xml:space="preserve">- </w:t>
      </w:r>
      <w:r w:rsidRPr="00802694">
        <w:rPr>
          <w:sz w:val="28"/>
          <w:szCs w:val="28"/>
        </w:rPr>
        <w:t>знакомиться с документами, содержащими оценку его работы, давать пояснения;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b/>
          <w:sz w:val="28"/>
          <w:szCs w:val="28"/>
        </w:rPr>
        <w:t xml:space="preserve">- </w:t>
      </w:r>
      <w:r w:rsidRPr="00802694">
        <w:rPr>
          <w:sz w:val="28"/>
          <w:szCs w:val="28"/>
        </w:rPr>
        <w:t>вносить предложения по совершенствованию работы, связанной с наставничеством.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 xml:space="preserve">5.5. </w:t>
      </w:r>
      <w:proofErr w:type="gramStart"/>
      <w:r w:rsidRPr="00802694">
        <w:rPr>
          <w:sz w:val="28"/>
          <w:szCs w:val="28"/>
        </w:rPr>
        <w:t>Педагог, нуждающийся в наставничестве обязан</w:t>
      </w:r>
      <w:proofErr w:type="gramEnd"/>
      <w:r w:rsidRPr="00802694">
        <w:rPr>
          <w:sz w:val="28"/>
          <w:szCs w:val="28"/>
        </w:rPr>
        <w:t>: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знакомиться с приказом о назначении наставника в течение трех рабочих дней с момента издания приказа;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>- своевременно и качественно исполнять поставленные перед ним задачи;</w:t>
      </w:r>
    </w:p>
    <w:p w:rsidR="00034331" w:rsidRPr="00802694" w:rsidRDefault="00034331" w:rsidP="00034331">
      <w:pPr>
        <w:ind w:firstLine="709"/>
        <w:jc w:val="both"/>
        <w:rPr>
          <w:sz w:val="28"/>
          <w:szCs w:val="28"/>
        </w:rPr>
      </w:pPr>
      <w:r w:rsidRPr="00802694">
        <w:rPr>
          <w:b/>
          <w:sz w:val="28"/>
          <w:szCs w:val="28"/>
        </w:rPr>
        <w:t xml:space="preserve">- </w:t>
      </w:r>
      <w:r w:rsidRPr="00802694">
        <w:rPr>
          <w:sz w:val="28"/>
          <w:szCs w:val="28"/>
        </w:rPr>
        <w:t>периодически отчитываться перед наставником о результатах своей работы в установленные сроки.</w:t>
      </w:r>
    </w:p>
    <w:p w:rsidR="00034331" w:rsidRPr="00802694" w:rsidRDefault="00034331" w:rsidP="00034331">
      <w:pPr>
        <w:ind w:firstLine="709"/>
        <w:jc w:val="both"/>
        <w:rPr>
          <w:b/>
          <w:sz w:val="28"/>
          <w:szCs w:val="28"/>
        </w:rPr>
      </w:pPr>
    </w:p>
    <w:p w:rsidR="00034331" w:rsidRPr="00802694" w:rsidRDefault="00034331" w:rsidP="00034331">
      <w:pPr>
        <w:numPr>
          <w:ilvl w:val="0"/>
          <w:numId w:val="6"/>
        </w:numPr>
        <w:ind w:left="0" w:firstLine="709"/>
        <w:jc w:val="center"/>
        <w:rPr>
          <w:b/>
          <w:sz w:val="28"/>
          <w:szCs w:val="28"/>
        </w:rPr>
      </w:pPr>
      <w:bookmarkStart w:id="6" w:name="bookmark12"/>
      <w:r w:rsidRPr="00802694">
        <w:rPr>
          <w:b/>
          <w:sz w:val="28"/>
          <w:szCs w:val="28"/>
        </w:rPr>
        <w:t>Заключительные положения</w:t>
      </w:r>
      <w:bookmarkEnd w:id="6"/>
    </w:p>
    <w:p w:rsidR="00034331" w:rsidRPr="00802694" w:rsidRDefault="00034331" w:rsidP="00034331">
      <w:pPr>
        <w:numPr>
          <w:ilvl w:val="1"/>
          <w:numId w:val="6"/>
        </w:numPr>
        <w:ind w:left="0"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 xml:space="preserve">Настоящее положение утверждается приказом </w:t>
      </w:r>
      <w:r>
        <w:rPr>
          <w:sz w:val="28"/>
          <w:szCs w:val="28"/>
        </w:rPr>
        <w:t>МБОУ «Ладомировская СОШ»</w:t>
      </w:r>
      <w:r w:rsidRPr="00802694">
        <w:rPr>
          <w:sz w:val="28"/>
          <w:szCs w:val="28"/>
        </w:rPr>
        <w:t xml:space="preserve"> на </w:t>
      </w:r>
      <w:proofErr w:type="gramStart"/>
      <w:r w:rsidRPr="00802694">
        <w:rPr>
          <w:sz w:val="28"/>
          <w:szCs w:val="28"/>
        </w:rPr>
        <w:t>основании</w:t>
      </w:r>
      <w:proofErr w:type="gramEnd"/>
      <w:r w:rsidRPr="00802694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шко</w:t>
      </w:r>
      <w:r w:rsidRPr="00802694">
        <w:rPr>
          <w:sz w:val="28"/>
          <w:szCs w:val="28"/>
        </w:rPr>
        <w:t>льного методического совета.</w:t>
      </w:r>
    </w:p>
    <w:p w:rsidR="00034331" w:rsidRPr="00802694" w:rsidRDefault="00034331" w:rsidP="00034331">
      <w:pPr>
        <w:numPr>
          <w:ilvl w:val="1"/>
          <w:numId w:val="6"/>
        </w:numPr>
        <w:ind w:left="0" w:firstLine="709"/>
        <w:jc w:val="both"/>
        <w:rPr>
          <w:b/>
          <w:sz w:val="28"/>
          <w:szCs w:val="28"/>
        </w:rPr>
      </w:pPr>
      <w:r w:rsidRPr="00802694">
        <w:rPr>
          <w:sz w:val="28"/>
          <w:szCs w:val="28"/>
        </w:rPr>
        <w:t xml:space="preserve">Все изменения и дополнения в положение вносятся на </w:t>
      </w:r>
      <w:proofErr w:type="gramStart"/>
      <w:r w:rsidRPr="00802694">
        <w:rPr>
          <w:sz w:val="28"/>
          <w:szCs w:val="28"/>
        </w:rPr>
        <w:t>основании</w:t>
      </w:r>
      <w:proofErr w:type="gramEnd"/>
      <w:r w:rsidRPr="00802694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шко</w:t>
      </w:r>
      <w:r w:rsidRPr="00802694">
        <w:rPr>
          <w:sz w:val="28"/>
          <w:szCs w:val="28"/>
        </w:rPr>
        <w:t>льного методического совета и утверждаются соответствующим приказом.</w:t>
      </w:r>
    </w:p>
    <w:p w:rsidR="00034331" w:rsidRPr="00802694" w:rsidRDefault="00034331" w:rsidP="00034331">
      <w:pPr>
        <w:jc w:val="both"/>
        <w:rPr>
          <w:sz w:val="28"/>
          <w:szCs w:val="28"/>
        </w:rPr>
      </w:pPr>
    </w:p>
    <w:p w:rsidR="00E83A6D" w:rsidRDefault="00E83A6D"/>
    <w:sectPr w:rsidR="00E83A6D" w:rsidSect="00E8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030F"/>
    <w:multiLevelType w:val="multilevel"/>
    <w:tmpl w:val="E67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33162C"/>
    <w:multiLevelType w:val="multilevel"/>
    <w:tmpl w:val="76E0CF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42729BB"/>
    <w:multiLevelType w:val="multilevel"/>
    <w:tmpl w:val="5D12D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741937"/>
    <w:multiLevelType w:val="multilevel"/>
    <w:tmpl w:val="1FAA1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658B4DDB"/>
    <w:multiLevelType w:val="hybridMultilevel"/>
    <w:tmpl w:val="3E2A1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042AD"/>
    <w:multiLevelType w:val="multilevel"/>
    <w:tmpl w:val="A9BE9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331"/>
    <w:rsid w:val="00034331"/>
    <w:rsid w:val="000A4649"/>
    <w:rsid w:val="003755FB"/>
    <w:rsid w:val="0058604E"/>
    <w:rsid w:val="0083764E"/>
    <w:rsid w:val="008407EE"/>
    <w:rsid w:val="00BF08E4"/>
    <w:rsid w:val="00E8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34331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34331"/>
    <w:pPr>
      <w:widowControl w:val="0"/>
      <w:shd w:val="clear" w:color="auto" w:fill="FFFFFF"/>
      <w:spacing w:after="300" w:line="324" w:lineRule="exact"/>
      <w:ind w:hanging="74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03433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4331"/>
    <w:pPr>
      <w:widowControl w:val="0"/>
      <w:shd w:val="clear" w:color="auto" w:fill="FFFFFF"/>
      <w:spacing w:before="600" w:line="328" w:lineRule="exact"/>
      <w:ind w:hanging="5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0343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4331"/>
    <w:pPr>
      <w:widowControl w:val="0"/>
      <w:shd w:val="clear" w:color="auto" w:fill="FFFFFF"/>
      <w:spacing w:before="300" w:line="274" w:lineRule="exact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2883</Words>
  <Characters>16435</Characters>
  <Application>Microsoft Office Word</Application>
  <DocSecurity>0</DocSecurity>
  <Lines>136</Lines>
  <Paragraphs>38</Paragraphs>
  <ScaleCrop>false</ScaleCrop>
  <Company/>
  <LinksUpToDate>false</LinksUpToDate>
  <CharactersWithSpaces>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2022-12-04T12:15:00Z</dcterms:created>
  <dcterms:modified xsi:type="dcterms:W3CDTF">2022-12-04T12:17:00Z</dcterms:modified>
</cp:coreProperties>
</file>